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53" w:rsidRPr="00F276AE" w:rsidRDefault="00591253" w:rsidP="00591253">
      <w:pPr>
        <w:pStyle w:val="a4"/>
        <w:jc w:val="right"/>
        <w:rPr>
          <w:rStyle w:val="12pt"/>
        </w:rPr>
      </w:pPr>
      <w:r w:rsidRPr="00F276AE">
        <w:rPr>
          <w:rStyle w:val="12pt"/>
        </w:rPr>
        <w:t>УТВЕРЖДАЮ:</w:t>
      </w:r>
    </w:p>
    <w:p w:rsidR="00591253" w:rsidRPr="00F276AE" w:rsidRDefault="00591253" w:rsidP="00591253">
      <w:pPr>
        <w:pStyle w:val="a4"/>
        <w:jc w:val="right"/>
        <w:rPr>
          <w:rStyle w:val="12pt"/>
        </w:rPr>
      </w:pPr>
      <w:r w:rsidRPr="00F276AE">
        <w:rPr>
          <w:rStyle w:val="12pt"/>
        </w:rPr>
        <w:t>Директор МБОУ «СОШ№ 12»</w:t>
      </w:r>
    </w:p>
    <w:p w:rsidR="005A6FDD" w:rsidRPr="008E5173" w:rsidRDefault="005A6FDD" w:rsidP="005A6FDD">
      <w:pPr>
        <w:pStyle w:val="a4"/>
        <w:jc w:val="right"/>
        <w:rPr>
          <w:rStyle w:val="12pt"/>
        </w:rPr>
      </w:pPr>
      <w:r w:rsidRPr="008E5173">
        <w:rPr>
          <w:rStyle w:val="12pt"/>
        </w:rPr>
        <w:t>УТВЕРЖДАЮ:</w:t>
      </w:r>
    </w:p>
    <w:p w:rsidR="005A6FDD" w:rsidRPr="008E5173" w:rsidRDefault="005A6FDD" w:rsidP="005A6FDD">
      <w:pPr>
        <w:pStyle w:val="a4"/>
        <w:jc w:val="right"/>
        <w:rPr>
          <w:rStyle w:val="12pt"/>
        </w:rPr>
      </w:pPr>
      <w:r w:rsidRPr="008E5173">
        <w:rPr>
          <w:rStyle w:val="12pt"/>
        </w:rPr>
        <w:t>Директор МБОУ «СОШ№ 12»</w:t>
      </w:r>
    </w:p>
    <w:p w:rsidR="005A6FDD" w:rsidRPr="008E5173" w:rsidRDefault="005A6FDD" w:rsidP="005A6FDD">
      <w:pPr>
        <w:pStyle w:val="a4"/>
        <w:jc w:val="right"/>
        <w:rPr>
          <w:rStyle w:val="12pt"/>
        </w:rPr>
      </w:pPr>
      <w:r w:rsidRPr="008E5173">
        <w:rPr>
          <w:rStyle w:val="12pt"/>
        </w:rPr>
        <w:t xml:space="preserve">О. В. </w:t>
      </w:r>
      <w:proofErr w:type="spellStart"/>
      <w:r w:rsidRPr="008E5173">
        <w:rPr>
          <w:rStyle w:val="12pt"/>
        </w:rPr>
        <w:t>Соломаха</w:t>
      </w:r>
      <w:proofErr w:type="spellEnd"/>
      <w:r w:rsidRPr="008E5173">
        <w:rPr>
          <w:rStyle w:val="12pt"/>
        </w:rPr>
        <w:t xml:space="preserve"> </w:t>
      </w:r>
    </w:p>
    <w:p w:rsidR="00591253" w:rsidRDefault="00591253" w:rsidP="00591253">
      <w:pPr>
        <w:spacing w:after="0" w:line="274" w:lineRule="exact"/>
        <w:ind w:right="3020"/>
        <w:rPr>
          <w:rStyle w:val="20"/>
          <w:rFonts w:eastAsiaTheme="minorEastAsia"/>
        </w:rPr>
      </w:pPr>
    </w:p>
    <w:p w:rsidR="00622407" w:rsidRPr="00591253" w:rsidRDefault="00622407" w:rsidP="00622407">
      <w:pPr>
        <w:spacing w:after="0" w:line="274" w:lineRule="exact"/>
        <w:ind w:left="3280" w:right="3020" w:firstLine="52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91253">
        <w:rPr>
          <w:rStyle w:val="20"/>
          <w:rFonts w:eastAsiaTheme="minorEastAsia"/>
        </w:rPr>
        <w:t xml:space="preserve">Расписание работы </w:t>
      </w:r>
      <w:r w:rsidRPr="0059125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Спортивных кружков и секций</w:t>
      </w:r>
    </w:p>
    <w:p w:rsidR="00591253" w:rsidRDefault="00591253" w:rsidP="00622407">
      <w:pPr>
        <w:spacing w:after="0" w:line="274" w:lineRule="exact"/>
        <w:ind w:left="3280" w:right="3020" w:firstLine="5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8"/>
        <w:gridCol w:w="1843"/>
        <w:gridCol w:w="1134"/>
        <w:gridCol w:w="1422"/>
        <w:gridCol w:w="984"/>
        <w:gridCol w:w="1022"/>
        <w:gridCol w:w="1056"/>
      </w:tblGrid>
      <w:tr w:rsidR="00622407" w:rsidTr="00985C62">
        <w:trPr>
          <w:trHeight w:hRule="exact" w:val="29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07" w:rsidRPr="00985C62" w:rsidRDefault="00622407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07" w:rsidRPr="00985C62" w:rsidRDefault="00622407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Пн.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07" w:rsidRPr="00985C62" w:rsidRDefault="00622407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C62">
              <w:rPr>
                <w:rStyle w:val="21"/>
                <w:rFonts w:eastAsiaTheme="minorEastAsia"/>
              </w:rPr>
              <w:t>Вт</w:t>
            </w:r>
            <w:proofErr w:type="gramEnd"/>
            <w:r w:rsidRPr="00985C62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07" w:rsidRPr="00985C62" w:rsidRDefault="00622407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C62">
              <w:rPr>
                <w:rStyle w:val="21"/>
                <w:rFonts w:eastAsiaTheme="minorEastAsia"/>
              </w:rPr>
              <w:t>Ср</w:t>
            </w:r>
            <w:proofErr w:type="gramEnd"/>
            <w:r w:rsidRPr="00985C62">
              <w:rPr>
                <w:rStyle w:val="21"/>
                <w:rFonts w:eastAsiaTheme="minorEastAsia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07" w:rsidRPr="00985C62" w:rsidRDefault="00622407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Чт.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2407" w:rsidRPr="00985C62" w:rsidRDefault="00622407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Пт.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407" w:rsidRPr="00985C62" w:rsidRDefault="00622407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Сб.</w:t>
            </w:r>
          </w:p>
        </w:tc>
      </w:tr>
      <w:tr w:rsidR="00591253" w:rsidTr="00985C62">
        <w:trPr>
          <w:trHeight w:hRule="exact"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C62">
              <w:rPr>
                <w:rStyle w:val="21"/>
                <w:rFonts w:eastAsiaTheme="minorEastAsia"/>
              </w:rPr>
              <w:t>Волейбол (в рамках сетевого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18.00-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18.00-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18.00-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53" w:rsidTr="00985C62">
        <w:trPr>
          <w:trHeight w:hRule="exact" w:val="278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 xml:space="preserve">взаимодействия)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19.30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19.30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19.30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53" w:rsidTr="00985C62">
        <w:trPr>
          <w:trHeight w:hRule="exact"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710"/>
            </w:tblGrid>
            <w:tr w:rsidR="00591253" w:rsidRPr="00985C62" w:rsidTr="00C35789">
              <w:trPr>
                <w:trHeight w:hRule="exact" w:val="298"/>
                <w:jc w:val="center"/>
              </w:trPr>
              <w:tc>
                <w:tcPr>
                  <w:tcW w:w="371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591253" w:rsidRPr="00985C62" w:rsidRDefault="00591253" w:rsidP="007F1CCF">
                  <w:pPr>
                    <w:framePr w:w="10231" w:h="8701" w:hRule="exact" w:wrap="notBeside" w:vAnchor="text" w:hAnchor="text" w:xAlign="center" w:y="6"/>
                    <w:spacing w:after="0" w:line="266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C62">
                    <w:rPr>
                      <w:rStyle w:val="21"/>
                      <w:rFonts w:eastAsiaTheme="minorEastAsia"/>
                    </w:rPr>
                    <w:t>Игра зовет</w:t>
                  </w:r>
                  <w:r w:rsidR="00985C62" w:rsidRPr="00985C62">
                    <w:rPr>
                      <w:rStyle w:val="21"/>
                      <w:rFonts w:eastAsiaTheme="minorEastAsia"/>
                    </w:rPr>
                    <w:t xml:space="preserve"> (ШСК) </w:t>
                  </w:r>
                </w:p>
              </w:tc>
            </w:tr>
            <w:tr w:rsidR="00591253" w:rsidRPr="00985C62" w:rsidTr="00C35789">
              <w:trPr>
                <w:trHeight w:hRule="exact" w:val="269"/>
                <w:jc w:val="center"/>
              </w:trPr>
              <w:tc>
                <w:tcPr>
                  <w:tcW w:w="371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91253" w:rsidRPr="00985C62" w:rsidRDefault="00591253" w:rsidP="007F1CCF">
                  <w:pPr>
                    <w:framePr w:w="10231" w:h="8701" w:hRule="exact" w:wrap="notBeside" w:vAnchor="text" w:hAnchor="text" w:xAlign="center" w:y="6"/>
                    <w:spacing w:after="0" w:line="266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5C62">
                    <w:rPr>
                      <w:rStyle w:val="21"/>
                      <w:rFonts w:eastAsiaTheme="minorEastAsia"/>
                    </w:rPr>
                    <w:t xml:space="preserve">4-5 </w:t>
                  </w:r>
                  <w:proofErr w:type="spellStart"/>
                  <w:r w:rsidRPr="00985C62">
                    <w:rPr>
                      <w:rStyle w:val="21"/>
                      <w:rFonts w:eastAsiaTheme="minorEastAsia"/>
                    </w:rPr>
                    <w:t>кл</w:t>
                  </w:r>
                  <w:proofErr w:type="spellEnd"/>
                </w:p>
              </w:tc>
            </w:tr>
          </w:tbl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18.00-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53" w:rsidTr="00985C62">
        <w:trPr>
          <w:trHeight w:hRule="exact" w:val="283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985C62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Fonts w:ascii="Times New Roman" w:hAnsi="Times New Roman" w:cs="Times New Roman"/>
                <w:sz w:val="24"/>
                <w:szCs w:val="24"/>
              </w:rPr>
              <w:t>6-7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19.30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53" w:rsidTr="00985C62">
        <w:trPr>
          <w:trHeight w:hRule="exact"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C62">
              <w:rPr>
                <w:rStyle w:val="21"/>
                <w:rFonts w:eastAsiaTheme="minorEastAsia"/>
              </w:rPr>
              <w:t>Настольный теннис (в рамках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0A5D" w:rsidRPr="00985C62" w:rsidRDefault="009C0A5D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Style w:val="21"/>
                <w:rFonts w:eastAsiaTheme="minorEastAsia"/>
              </w:rPr>
            </w:pPr>
            <w:r w:rsidRPr="00985C62">
              <w:rPr>
                <w:rStyle w:val="21"/>
                <w:rFonts w:eastAsiaTheme="minorEastAsia"/>
              </w:rPr>
              <w:t>10</w:t>
            </w:r>
            <w:r w:rsidR="00985C62" w:rsidRPr="00985C62">
              <w:rPr>
                <w:rStyle w:val="21"/>
                <w:rFonts w:eastAsiaTheme="minorEastAsia"/>
              </w:rPr>
              <w:t>.00</w:t>
            </w:r>
            <w:r w:rsidRPr="00985C62">
              <w:rPr>
                <w:rStyle w:val="21"/>
                <w:rFonts w:eastAsiaTheme="minorEastAsia"/>
              </w:rPr>
              <w:t>-11</w:t>
            </w:r>
            <w:r w:rsidR="00985C62" w:rsidRPr="00985C62">
              <w:rPr>
                <w:rStyle w:val="21"/>
                <w:rFonts w:eastAsiaTheme="minorEastAsia"/>
              </w:rPr>
              <w:t>.00</w:t>
            </w:r>
          </w:p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17.00-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18.00-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53" w:rsidTr="00985C62">
        <w:trPr>
          <w:trHeight w:hRule="exact" w:val="680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Style w:val="21"/>
                <w:rFonts w:eastAsiaTheme="minorEastAsia"/>
              </w:rPr>
            </w:pPr>
            <w:r w:rsidRPr="00985C62">
              <w:rPr>
                <w:rStyle w:val="21"/>
                <w:rFonts w:eastAsiaTheme="minorEastAsia"/>
              </w:rPr>
              <w:t>сетевого взаимодействия)</w:t>
            </w:r>
          </w:p>
          <w:p w:rsidR="00985C62" w:rsidRPr="00985C62" w:rsidRDefault="00985C62" w:rsidP="007F1CCF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985C62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18.00-</w:t>
            </w:r>
            <w:r w:rsidR="00591253" w:rsidRPr="00985C62">
              <w:rPr>
                <w:rStyle w:val="21"/>
                <w:rFonts w:eastAsiaTheme="minorEastAsia"/>
              </w:rPr>
              <w:t>19.30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19.30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253" w:rsidRPr="00985C62" w:rsidRDefault="00591253" w:rsidP="007F1CCF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3A4DF2">
        <w:trPr>
          <w:trHeight w:hRule="exact" w:val="680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EastAsia"/>
              </w:rPr>
              <w:t>Футбол</w:t>
            </w:r>
            <w:r w:rsidRPr="00985C62">
              <w:rPr>
                <w:rStyle w:val="21"/>
                <w:rFonts w:eastAsiaTheme="minorEastAsia"/>
              </w:rPr>
              <w:t xml:space="preserve"> (в рамках сетевого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Style w:val="21"/>
                <w:rFonts w:eastAsia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Style w:val="21"/>
                <w:rFonts w:eastAsiaTheme="minorEastAsia"/>
              </w:rPr>
            </w:pPr>
            <w:r w:rsidRPr="00985C62">
              <w:rPr>
                <w:rStyle w:val="21"/>
                <w:rFonts w:eastAsiaTheme="minorEastAsia"/>
              </w:rPr>
              <w:t>10.00-11.00</w:t>
            </w:r>
          </w:p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17.00-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Style w:val="21"/>
                <w:rFonts w:eastAsiaTheme="minorEastAsia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3A4DF2">
        <w:trPr>
          <w:trHeight w:hRule="exact" w:val="29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 xml:space="preserve">взаимодействия)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Fonts w:ascii="Times New Roman" w:hAnsi="Times New Roman" w:cs="Times New Roman"/>
                <w:sz w:val="24"/>
                <w:szCs w:val="24"/>
              </w:rPr>
              <w:t>9.35- 11.00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18.00-19.30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F276AE">
        <w:trPr>
          <w:trHeight w:hRule="exact" w:val="269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F276AE">
        <w:trPr>
          <w:trHeight w:hRule="exact" w:val="29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Fonts w:ascii="Times New Roman" w:hAnsi="Times New Roman" w:cs="Times New Roman"/>
                <w:sz w:val="24"/>
                <w:szCs w:val="24"/>
              </w:rPr>
              <w:t>Игра зовёт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Pr="00985C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F276AE">
        <w:trPr>
          <w:trHeight w:hRule="exact" w:val="264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Fonts w:ascii="Times New Roman" w:hAnsi="Times New Roman" w:cs="Times New Roman"/>
                <w:sz w:val="24"/>
                <w:szCs w:val="24"/>
              </w:rPr>
              <w:t>4-5 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985C62">
        <w:trPr>
          <w:trHeight w:hRule="exact" w:val="27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Ритмика КРО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12.15-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14.00-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985C62">
        <w:trPr>
          <w:trHeight w:hRule="exact" w:val="288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12.55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14.40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985C62">
        <w:trPr>
          <w:trHeight w:hRule="exact" w:val="288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Style w:val="21"/>
                <w:rFonts w:eastAsiaTheme="min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Style w:val="21"/>
                <w:rFonts w:eastAsiaTheme="minorEastAsia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985C62">
        <w:trPr>
          <w:trHeight w:hRule="exact" w:val="29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EastAsia"/>
              </w:rPr>
              <w:t>Баскетбол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985C62">
        <w:trPr>
          <w:trHeight w:hRule="exact" w:val="259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985C62">
        <w:trPr>
          <w:trHeight w:hRule="exact" w:val="278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18.00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7F1CCF">
        <w:trPr>
          <w:trHeight w:hRule="exact" w:val="739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Девушки</w:t>
            </w:r>
          </w:p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( 6-11 класс)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Default="005A6FDD" w:rsidP="005A6FDD">
            <w:pPr>
              <w:framePr w:w="10231" w:h="8701" w:hRule="exact" w:wrap="notBeside" w:vAnchor="text" w:hAnchor="text" w:xAlign="center" w:y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</w:p>
          <w:p w:rsidR="005A6FDD" w:rsidRDefault="005A6FDD" w:rsidP="005A6FDD">
            <w:pPr>
              <w:framePr w:w="10231" w:h="8701" w:hRule="exact" w:wrap="notBeside" w:vAnchor="text" w:hAnchor="text" w:xAlign="center" w:y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985C62">
        <w:trPr>
          <w:trHeight w:hRule="exact" w:val="28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Настольные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11.30-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985C62">
        <w:trPr>
          <w:trHeight w:hRule="exact" w:val="283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12.10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985C62">
        <w:trPr>
          <w:trHeight w:hRule="exact" w:val="28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 xml:space="preserve">ВПК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13.00-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985C62">
        <w:trPr>
          <w:trHeight w:hRule="exact" w:val="274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13.40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985C62">
        <w:trPr>
          <w:trHeight w:hRule="exact" w:val="288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C62">
              <w:rPr>
                <w:rStyle w:val="21"/>
                <w:rFonts w:eastAsiaTheme="minorEastAsia"/>
              </w:rPr>
              <w:t>ДЮП (в рамках сетевого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13.50-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7F1CCF">
        <w:trPr>
          <w:trHeight w:hRule="exact" w:val="283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взаимодействия)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85C62">
              <w:rPr>
                <w:rStyle w:val="21"/>
                <w:rFonts w:eastAsiaTheme="minorEastAsia"/>
              </w:rPr>
              <w:t>14.30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7F1CCF">
        <w:trPr>
          <w:trHeight w:hRule="exact" w:val="283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Style w:val="21"/>
                <w:rFonts w:eastAsiaTheme="minor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Style w:val="21"/>
                <w:rFonts w:eastAsiaTheme="minorEastAsia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7F1CCF">
        <w:trPr>
          <w:trHeight w:hRule="exact" w:val="283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Style w:val="21"/>
                <w:rFonts w:eastAsiaTheme="minor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Style w:val="21"/>
                <w:rFonts w:eastAsiaTheme="minorEastAsia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7F1CCF">
        <w:trPr>
          <w:trHeight w:hRule="exact" w:val="283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jc w:val="center"/>
              <w:rPr>
                <w:rStyle w:val="21"/>
                <w:rFonts w:eastAsiaTheme="minor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Style w:val="21"/>
                <w:rFonts w:eastAsiaTheme="minorEastAsia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7F1CCF">
        <w:trPr>
          <w:trHeight w:hRule="exact" w:val="283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rPr>
                <w:rStyle w:val="21"/>
                <w:rFonts w:eastAsiaTheme="minor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rPr>
                <w:rStyle w:val="21"/>
                <w:rFonts w:eastAsiaTheme="minorEastAsia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5A6FDD">
        <w:trPr>
          <w:trHeight w:hRule="exact" w:val="80"/>
          <w:jc w:val="center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rPr>
                <w:rStyle w:val="21"/>
                <w:rFonts w:eastAsiaTheme="minor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Style w:val="21"/>
                <w:rFonts w:eastAsiaTheme="minorEastAsia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DD" w:rsidTr="007F1CCF">
        <w:trPr>
          <w:trHeight w:hRule="exact" w:val="80"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rPr>
                <w:rStyle w:val="21"/>
                <w:rFonts w:eastAsiaTheme="minorEastAsi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spacing w:after="0" w:line="266" w:lineRule="exact"/>
              <w:ind w:left="240"/>
              <w:rPr>
                <w:rStyle w:val="21"/>
                <w:rFonts w:eastAsiaTheme="minorEastAsia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FDD" w:rsidRPr="00985C62" w:rsidRDefault="005A6FDD" w:rsidP="005A6FDD">
            <w:pPr>
              <w:framePr w:w="10231" w:h="8701" w:hRule="exact" w:wrap="notBeside" w:vAnchor="text" w:hAnchor="text" w:xAlign="center" w:y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407" w:rsidRDefault="00622407" w:rsidP="007F1CCF">
      <w:pPr>
        <w:framePr w:w="10231" w:h="8701" w:hRule="exact" w:wrap="notBeside" w:vAnchor="text" w:hAnchor="text" w:xAlign="center" w:y="6"/>
        <w:rPr>
          <w:sz w:val="2"/>
          <w:szCs w:val="2"/>
        </w:rPr>
      </w:pPr>
    </w:p>
    <w:p w:rsidR="007F1CCF" w:rsidRDefault="007F1CCF" w:rsidP="007F1CCF">
      <w:pPr>
        <w:framePr w:w="10231" w:h="8701" w:hRule="exact" w:wrap="notBeside" w:vAnchor="text" w:hAnchor="text" w:xAlign="center" w:y="6"/>
        <w:rPr>
          <w:sz w:val="2"/>
          <w:szCs w:val="2"/>
        </w:rPr>
      </w:pPr>
    </w:p>
    <w:p w:rsidR="007F1CCF" w:rsidRDefault="007F1CCF" w:rsidP="007F1CCF">
      <w:pPr>
        <w:framePr w:w="10231" w:h="8701" w:hRule="exact" w:wrap="notBeside" w:vAnchor="text" w:hAnchor="text" w:xAlign="center" w:y="6"/>
        <w:rPr>
          <w:sz w:val="2"/>
          <w:szCs w:val="2"/>
        </w:rPr>
      </w:pPr>
    </w:p>
    <w:p w:rsidR="007F1CCF" w:rsidRDefault="007F1CCF" w:rsidP="007F1CCF">
      <w:pPr>
        <w:framePr w:w="10231" w:h="8701" w:hRule="exact" w:wrap="notBeside" w:vAnchor="text" w:hAnchor="text" w:xAlign="center" w:y="6"/>
        <w:rPr>
          <w:sz w:val="2"/>
          <w:szCs w:val="2"/>
        </w:rPr>
      </w:pPr>
    </w:p>
    <w:p w:rsidR="007F1CCF" w:rsidRDefault="007F1CCF" w:rsidP="007F1CCF">
      <w:pPr>
        <w:framePr w:w="10231" w:h="8701" w:hRule="exact" w:wrap="notBeside" w:vAnchor="text" w:hAnchor="text" w:xAlign="center" w:y="6"/>
        <w:rPr>
          <w:sz w:val="2"/>
          <w:szCs w:val="2"/>
        </w:rPr>
      </w:pPr>
    </w:p>
    <w:p w:rsidR="00622407" w:rsidRDefault="00622407" w:rsidP="00622407">
      <w:pPr>
        <w:rPr>
          <w:sz w:val="2"/>
          <w:szCs w:val="2"/>
        </w:rPr>
      </w:pPr>
    </w:p>
    <w:p w:rsidR="00622407" w:rsidRDefault="00622407" w:rsidP="00622407">
      <w:pPr>
        <w:rPr>
          <w:sz w:val="2"/>
          <w:szCs w:val="2"/>
        </w:rPr>
      </w:pPr>
    </w:p>
    <w:p w:rsidR="007047D8" w:rsidRDefault="007047D8"/>
    <w:sectPr w:rsidR="007047D8" w:rsidSect="00625163">
      <w:pgSz w:w="11900" w:h="16840"/>
      <w:pgMar w:top="1004" w:right="709" w:bottom="1004" w:left="146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407"/>
    <w:rsid w:val="000E62D1"/>
    <w:rsid w:val="00591253"/>
    <w:rsid w:val="005A6FDD"/>
    <w:rsid w:val="00622407"/>
    <w:rsid w:val="007047D8"/>
    <w:rsid w:val="007F1CCF"/>
    <w:rsid w:val="00834438"/>
    <w:rsid w:val="00985C62"/>
    <w:rsid w:val="009C0A5D"/>
    <w:rsid w:val="00A00CBE"/>
    <w:rsid w:val="00A96644"/>
    <w:rsid w:val="00F2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224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62240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62240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;Малые прописные"/>
    <w:basedOn w:val="2"/>
    <w:rsid w:val="00622407"/>
    <w:rPr>
      <w:b/>
      <w:bCs/>
      <w:smallCaps/>
      <w:color w:val="343434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59125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2pt">
    <w:name w:val="Подпись к таблице + 12 pt;Не курсив"/>
    <w:basedOn w:val="a3"/>
    <w:rsid w:val="0059125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59125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2022-11-28T11:02:00Z</dcterms:created>
  <dcterms:modified xsi:type="dcterms:W3CDTF">2023-09-26T14:27:00Z</dcterms:modified>
</cp:coreProperties>
</file>